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>to DHL Express (India) Pvt. Ltd. (‘DHL’), including its group companies and their customs brokers and agents</w:t>
      </w:r>
      <w:proofErr w:type="gramStart"/>
      <w:r w:rsidR="00F62A33" w:rsidRPr="00E57ADF">
        <w:rPr>
          <w:rFonts w:cstheme="minorHAnsi"/>
          <w:sz w:val="20"/>
          <w:szCs w:val="24"/>
        </w:rPr>
        <w:t>,to</w:t>
      </w:r>
      <w:proofErr w:type="gramEnd"/>
      <w:r w:rsidR="00F62A33" w:rsidRPr="00E57ADF">
        <w:rPr>
          <w:rFonts w:cstheme="minorHAnsi"/>
          <w:sz w:val="20"/>
          <w:szCs w:val="24"/>
        </w:rPr>
        <w:t xml:space="preserve">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9F603A" w:rsidRPr="00E57ADF">
        <w:rPr>
          <w:rFonts w:cstheme="minorHAnsi"/>
          <w:sz w:val="20"/>
          <w:szCs w:val="24"/>
        </w:rPr>
        <w:t xml:space="preserve">India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>of the various Acts, Rules, regulations and procedure as laid down under the</w:t>
      </w:r>
      <w:r w:rsidR="002620FA">
        <w:rPr>
          <w:rFonts w:cstheme="minorHAnsi"/>
          <w:sz w:val="20"/>
          <w:szCs w:val="24"/>
        </w:rPr>
        <w:t xml:space="preserve"> </w:t>
      </w:r>
      <w:r w:rsidR="00B43BFF" w:rsidRPr="00E57ADF">
        <w:rPr>
          <w:rFonts w:cstheme="minorHAnsi"/>
          <w:sz w:val="20"/>
          <w:szCs w:val="24"/>
        </w:rPr>
        <w:t xml:space="preserve"> regulatory environment of India to enable DHL to arrange clearance of Export shipment</w:t>
      </w:r>
      <w:r w:rsidR="00F5475A" w:rsidRPr="00E57ADF">
        <w:rPr>
          <w:rFonts w:cstheme="minorHAnsi"/>
          <w:sz w:val="20"/>
          <w:szCs w:val="24"/>
        </w:rPr>
        <w:t xml:space="preserve">on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document  /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DHL</w:t>
      </w:r>
      <w:r w:rsidR="00F5475A" w:rsidRPr="00E57ADF">
        <w:rPr>
          <w:rFonts w:cstheme="minorHAnsi"/>
          <w:sz w:val="20"/>
          <w:szCs w:val="24"/>
        </w:rPr>
        <w:t xml:space="preserve">.The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  <w:bookmarkStart w:id="0" w:name="_GoBack"/>
      <w:bookmarkEnd w:id="0"/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CC3795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1pt;margin-top:7.2pt;width:198.75pt;height:20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<v:textbox>
              <w:txbxContent>
                <w:p w:rsidR="00B07F6B" w:rsidRP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</w:t>
                  </w: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 xml:space="preserve">Document </w:t>
                  </w:r>
                  <w:r w:rsidR="003E16A2">
                    <w:rPr>
                      <w:rFonts w:cstheme="minorHAnsi"/>
                      <w:sz w:val="20"/>
                      <w:szCs w:val="24"/>
                    </w:rPr>
                    <w:t xml:space="preserve"> :-</w:t>
                  </w:r>
                  <w:proofErr w:type="gramEnd"/>
                  <w:r w:rsidR="003E16A2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="00F84B8A">
                    <w:rPr>
                      <w:rFonts w:cstheme="minorHAnsi"/>
                      <w:sz w:val="20"/>
                      <w:szCs w:val="24"/>
                    </w:rPr>
                    <w:t>A</w:t>
                  </w:r>
                  <w:r w:rsidR="00765789">
                    <w:rPr>
                      <w:rFonts w:cstheme="minorHAnsi"/>
                      <w:sz w:val="20"/>
                      <w:szCs w:val="24"/>
                    </w:rPr>
                    <w:t>ADHA</w:t>
                  </w:r>
                  <w:r w:rsidR="00F84B8A">
                    <w:rPr>
                      <w:rFonts w:cstheme="minorHAnsi"/>
                      <w:sz w:val="20"/>
                      <w:szCs w:val="24"/>
                    </w:rPr>
                    <w:t xml:space="preserve">AR </w:t>
                  </w:r>
                </w:p>
                <w:p w:rsidR="008F4DB3" w:rsidRPr="008F4DB3" w:rsidRDefault="00B07F6B" w:rsidP="008F4DB3">
                  <w:pPr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</w:t>
                  </w: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>No</w:t>
                  </w:r>
                  <w:r w:rsidR="002620FA">
                    <w:rPr>
                      <w:rFonts w:cstheme="minorHAnsi"/>
                      <w:sz w:val="20"/>
                      <w:szCs w:val="24"/>
                    </w:rPr>
                    <w:t xml:space="preserve"> :</w:t>
                  </w:r>
                  <w:proofErr w:type="gramEnd"/>
                  <w:r w:rsidR="002620FA">
                    <w:rPr>
                      <w:rFonts w:cstheme="minorHAnsi"/>
                      <w:sz w:val="20"/>
                      <w:szCs w:val="24"/>
                    </w:rPr>
                    <w:t>-</w:t>
                  </w:r>
                  <w:r w:rsidR="008F4DB3" w:rsidRPr="008F4DB3">
                    <w:rPr>
                      <w:rFonts w:ascii="Cambria" w:hAnsi="Cambria" w:cs="Calibri"/>
                      <w:sz w:val="20"/>
                      <w:szCs w:val="20"/>
                    </w:rPr>
                    <w:t xml:space="preserve"> </w:t>
                  </w:r>
                </w:p>
                <w:p w:rsidR="00B07F6B" w:rsidRPr="00E57ADF" w:rsidRDefault="00B07F6B" w:rsidP="008F4DB3">
                  <w:pPr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  <w:r w:rsidR="002620FA">
                    <w:rPr>
                      <w:rFonts w:cstheme="minorHAnsi"/>
                      <w:sz w:val="20"/>
                      <w:szCs w:val="24"/>
                    </w:rPr>
                    <w:t>:</w:t>
                  </w:r>
                  <w:proofErr w:type="gramEnd"/>
                  <w:r w:rsidR="002620FA">
                    <w:rPr>
                      <w:rFonts w:cstheme="minorHAnsi"/>
                      <w:sz w:val="20"/>
                      <w:szCs w:val="24"/>
                    </w:rPr>
                    <w:t>-</w:t>
                  </w:r>
                </w:p>
                <w:p w:rsidR="008F4DB3" w:rsidRPr="008F4DB3" w:rsidRDefault="00B07F6B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  <w:r w:rsidR="002620FA">
                    <w:rPr>
                      <w:rFonts w:cstheme="minorHAnsi"/>
                      <w:sz w:val="20"/>
                      <w:szCs w:val="24"/>
                    </w:rPr>
                    <w:t xml:space="preserve">- </w:t>
                  </w:r>
                </w:p>
                <w:p w:rsidR="008F4DB3" w:rsidRPr="008F4DB3" w:rsidRDefault="008F4DB3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mbria" w:eastAsia="Times New Roman" w:hAnsi="Cambria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mbria" w:eastAsia="Times New Roman" w:hAnsi="Cambria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8F4DB3" w:rsidRPr="008F4DB3" w:rsidRDefault="008F4DB3" w:rsidP="008F4DB3">
                  <w:pP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/>
              </w:txbxContent>
            </v:textbox>
          </v:shape>
        </w:pict>
      </w:r>
      <w:r>
        <w:rPr>
          <w:rFonts w:cstheme="minorHAnsi"/>
          <w:noProof/>
          <w:sz w:val="20"/>
          <w:szCs w:val="24"/>
        </w:rPr>
        <w:pict>
          <v:shape id="Text Box 1" o:spid="_x0000_s1027" type="#_x0000_t202" style="position:absolute;left:0;text-align:left;margin-left:-2.25pt;margin-top:11.7pt;width:198.75pt;height:19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<v:textbox>
              <w:txbxContent>
                <w:p w:rsidR="00E57ADF" w:rsidRPr="00B07F6B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Company Name</w:t>
                  </w:r>
                </w:p>
                <w:p w:rsidR="00B07F6B" w:rsidRDefault="00B07F6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GSTIN</w:t>
                  </w:r>
                </w:p>
                <w:p w:rsidR="00E57ADF" w:rsidRP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Designation:</w:t>
                  </w:r>
                </w:p>
                <w:p w:rsidR="00B07F6B" w:rsidRDefault="00B07F6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</w:p>
                <w:p w:rsidR="00E57ADF" w:rsidRDefault="00E57ADF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</w:p>
                <w:p w:rsidR="00B07F6B" w:rsidRDefault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6F8"/>
    <w:rsid w:val="00006AB6"/>
    <w:rsid w:val="00040B5F"/>
    <w:rsid w:val="00041768"/>
    <w:rsid w:val="0007169C"/>
    <w:rsid w:val="00140C1B"/>
    <w:rsid w:val="001A286E"/>
    <w:rsid w:val="001B724A"/>
    <w:rsid w:val="002604FC"/>
    <w:rsid w:val="002620FA"/>
    <w:rsid w:val="002830CC"/>
    <w:rsid w:val="00290855"/>
    <w:rsid w:val="002B1FD2"/>
    <w:rsid w:val="00323C46"/>
    <w:rsid w:val="00384025"/>
    <w:rsid w:val="003866F8"/>
    <w:rsid w:val="003B596B"/>
    <w:rsid w:val="003E16A2"/>
    <w:rsid w:val="004451D0"/>
    <w:rsid w:val="00486CC8"/>
    <w:rsid w:val="004959B9"/>
    <w:rsid w:val="004E168E"/>
    <w:rsid w:val="00574839"/>
    <w:rsid w:val="005D246D"/>
    <w:rsid w:val="006958C9"/>
    <w:rsid w:val="00745EF4"/>
    <w:rsid w:val="00765789"/>
    <w:rsid w:val="00823257"/>
    <w:rsid w:val="008A7E63"/>
    <w:rsid w:val="008F4DB3"/>
    <w:rsid w:val="0091161C"/>
    <w:rsid w:val="009746F1"/>
    <w:rsid w:val="009F603A"/>
    <w:rsid w:val="00A4270F"/>
    <w:rsid w:val="00A521CC"/>
    <w:rsid w:val="00A64E19"/>
    <w:rsid w:val="00AA0427"/>
    <w:rsid w:val="00B023EF"/>
    <w:rsid w:val="00B07F6B"/>
    <w:rsid w:val="00B43BFF"/>
    <w:rsid w:val="00BC3F16"/>
    <w:rsid w:val="00BD01CC"/>
    <w:rsid w:val="00BD7DE8"/>
    <w:rsid w:val="00C0273E"/>
    <w:rsid w:val="00C47B2E"/>
    <w:rsid w:val="00C647E7"/>
    <w:rsid w:val="00C85DC3"/>
    <w:rsid w:val="00C93843"/>
    <w:rsid w:val="00CC3795"/>
    <w:rsid w:val="00CF370D"/>
    <w:rsid w:val="00D401BE"/>
    <w:rsid w:val="00D85D94"/>
    <w:rsid w:val="00D8748A"/>
    <w:rsid w:val="00DA7FD6"/>
    <w:rsid w:val="00DB6F88"/>
    <w:rsid w:val="00DE04E6"/>
    <w:rsid w:val="00E02481"/>
    <w:rsid w:val="00E57ADF"/>
    <w:rsid w:val="00F129C1"/>
    <w:rsid w:val="00F5169F"/>
    <w:rsid w:val="00F5475A"/>
    <w:rsid w:val="00F62A33"/>
    <w:rsid w:val="00F84B8A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93FE-D12A-4B2E-9A17-B2C62CB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Admin</cp:lastModifiedBy>
  <cp:revision>2</cp:revision>
  <cp:lastPrinted>2022-11-30T13:21:00Z</cp:lastPrinted>
  <dcterms:created xsi:type="dcterms:W3CDTF">2023-02-06T08:37:00Z</dcterms:created>
  <dcterms:modified xsi:type="dcterms:W3CDTF">2023-02-06T08:37:00Z</dcterms:modified>
</cp:coreProperties>
</file>